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DD" w:rsidRPr="00F373DD" w:rsidRDefault="00F373DD" w:rsidP="00F373DD">
      <w:pPr>
        <w:shd w:val="clear" w:color="auto" w:fill="E4E4E4"/>
        <w:spacing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>Sayın Yetkili,</w:t>
      </w:r>
    </w:p>
    <w:p w:rsidR="00F373DD" w:rsidRPr="00F373DD" w:rsidRDefault="00F373DD" w:rsidP="00F373DD">
      <w:pPr>
        <w:shd w:val="clear" w:color="auto" w:fill="E4E4E4"/>
        <w:spacing w:line="253" w:lineRule="atLeast"/>
        <w:ind w:left="708"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>Bilindiği üzere,  Bakanlığımız ile Gıda, Tarım ve Hayvancılık Bakanlığı ve Sağlık Bakanlığınca ortaklaşa hazırlanan Okul Sütü Programı, 10.07.2015 tarih ve 29412 sayılı Resmî Gazete' de yayımlanan</w:t>
      </w:r>
    </w:p>
    <w:p w:rsidR="00F373DD" w:rsidRPr="00F373DD" w:rsidRDefault="00F373DD" w:rsidP="00F373DD">
      <w:pPr>
        <w:shd w:val="clear" w:color="auto" w:fill="E4E4E4"/>
        <w:spacing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>2015/7837 sayılı Okul Sütü Programı Uygulama Esasları Hakkında Bakanlar Kurulu Kararı doğrultusunda, ülke genelinde resmî-özel anaokulu, uygulama sınıfı, anasınıfı ve ilkokul öğrencilerine 2015 – 2016</w:t>
      </w:r>
    </w:p>
    <w:p w:rsidR="00F373DD" w:rsidRPr="00F373DD" w:rsidRDefault="00F373DD" w:rsidP="00F373DD">
      <w:pPr>
        <w:shd w:val="clear" w:color="auto" w:fill="E4E4E4"/>
        <w:spacing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proofErr w:type="gramStart"/>
      <w:r w:rsidRPr="00F373DD">
        <w:rPr>
          <w:rFonts w:ascii="Calibri" w:eastAsia="Times New Roman" w:hAnsi="Calibri" w:cs="Times New Roman"/>
          <w:color w:val="000000"/>
          <w:lang w:eastAsia="tr-TR"/>
        </w:rPr>
        <w:t>eğitim</w:t>
      </w:r>
      <w:proofErr w:type="gramEnd"/>
      <w:r w:rsidRPr="00F373DD">
        <w:rPr>
          <w:rFonts w:ascii="Calibri" w:eastAsia="Times New Roman" w:hAnsi="Calibri" w:cs="Times New Roman"/>
          <w:color w:val="000000"/>
          <w:lang w:eastAsia="tr-TR"/>
        </w:rPr>
        <w:t xml:space="preserve"> öğretim yılının ikinci yarısından itibaren haftada 3 gün (pazartesi, çarşamba, cuma) uygulanacaktır.</w:t>
      </w:r>
    </w:p>
    <w:p w:rsidR="00F373DD" w:rsidRPr="00F373DD" w:rsidRDefault="00F373DD" w:rsidP="00F373DD">
      <w:pPr>
        <w:shd w:val="clear" w:color="auto" w:fill="E4E4E4"/>
        <w:spacing w:line="253" w:lineRule="atLeast"/>
        <w:ind w:left="708"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>Bu kapsamda okullara süt teslimatının 11.01.2016 tarihinden itibaren başlayacağı,  okullarda öğrencilere </w:t>
      </w:r>
      <w:r w:rsidRPr="00F373DD">
        <w:rPr>
          <w:rFonts w:ascii="Calibri" w:eastAsia="Times New Roman" w:hAnsi="Calibri" w:cs="Times New Roman"/>
          <w:b/>
          <w:bCs/>
          <w:color w:val="000000"/>
          <w:lang w:eastAsia="tr-TR"/>
        </w:rPr>
        <w:t>sütlerin dağıtımının ise ikinci yarıyılın ilk haftası itibarıyla başlaması gerektiği</w:t>
      </w:r>
      <w:r w:rsidRPr="00F373DD">
        <w:rPr>
          <w:rFonts w:ascii="Calibri" w:eastAsia="Times New Roman" w:hAnsi="Calibri" w:cs="Times New Roman"/>
          <w:color w:val="000000"/>
          <w:lang w:eastAsia="tr-TR"/>
        </w:rPr>
        <w:t> </w:t>
      </w:r>
      <w:r w:rsidRPr="00F373DD">
        <w:rPr>
          <w:rFonts w:ascii="Calibri" w:eastAsia="Times New Roman" w:hAnsi="Calibri" w:cs="Times New Roman"/>
          <w:b/>
          <w:bCs/>
          <w:color w:val="000000"/>
          <w:lang w:eastAsia="tr-TR"/>
        </w:rPr>
        <w:t>30.12.2015</w:t>
      </w:r>
      <w:r w:rsidRPr="00F373DD">
        <w:rPr>
          <w:rFonts w:ascii="Calibri" w:eastAsia="Times New Roman" w:hAnsi="Calibri" w:cs="Times New Roman"/>
          <w:color w:val="000000"/>
          <w:lang w:eastAsia="tr-TR"/>
        </w:rPr>
        <w:t> </w:t>
      </w:r>
      <w:r w:rsidRPr="00F373DD">
        <w:rPr>
          <w:rFonts w:ascii="Calibri" w:eastAsia="Times New Roman" w:hAnsi="Calibri" w:cs="Times New Roman"/>
          <w:b/>
          <w:bCs/>
          <w:color w:val="000000"/>
          <w:lang w:eastAsia="tr-TR"/>
        </w:rPr>
        <w:t>tarih,</w:t>
      </w:r>
    </w:p>
    <w:p w:rsidR="00F373DD" w:rsidRPr="00F373DD" w:rsidRDefault="00F373DD" w:rsidP="00F373DD">
      <w:pPr>
        <w:shd w:val="clear" w:color="auto" w:fill="E4E4E4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               </w:t>
      </w:r>
      <w:proofErr w:type="gramStart"/>
      <w:r w:rsidRPr="00F373DD">
        <w:rPr>
          <w:rFonts w:ascii="Calibri" w:eastAsia="Times New Roman" w:hAnsi="Calibri" w:cs="Times New Roman"/>
          <w:b/>
          <w:bCs/>
          <w:color w:val="000000"/>
          <w:lang w:eastAsia="tr-TR"/>
        </w:rPr>
        <w:t>13523356</w:t>
      </w:r>
      <w:proofErr w:type="gramEnd"/>
      <w:r w:rsidRPr="00F373DD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sayı ve Okul Sütü Programı Tedbirler konulu yazı ile bildirilmişti. Ancak Okul Sütü Modülü üzerinde yapılan kontrollerde bazı okulların tüketim girişi yaptıkları görülmüştür</w:t>
      </w:r>
      <w:r w:rsidRPr="00F373DD">
        <w:rPr>
          <w:rFonts w:ascii="Calibri" w:eastAsia="Times New Roman" w:hAnsi="Calibri" w:cs="Times New Roman"/>
          <w:color w:val="000000"/>
          <w:lang w:eastAsia="tr-TR"/>
        </w:rPr>
        <w:t>. </w:t>
      </w:r>
    </w:p>
    <w:p w:rsidR="00F373DD" w:rsidRPr="00F373DD" w:rsidRDefault="00F373DD" w:rsidP="00F373DD">
      <w:pPr>
        <w:shd w:val="clear" w:color="auto" w:fill="E4E4E4"/>
        <w:spacing w:line="253" w:lineRule="atLeast"/>
        <w:ind w:left="708" w:firstLine="708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 xml:space="preserve">Okullara ulaştırılan sütlerin 2015-2016 eğitim öğretim yılı ikinci dönemi ilk haftasına kadar muhafaza edilmesi; tüketilmek üzere öğrencilere dağıtımının ise, ikinci </w:t>
      </w:r>
      <w:proofErr w:type="gramStart"/>
      <w:r w:rsidRPr="00F373DD">
        <w:rPr>
          <w:rFonts w:ascii="Calibri" w:eastAsia="Times New Roman" w:hAnsi="Calibri" w:cs="Times New Roman"/>
          <w:color w:val="000000"/>
          <w:lang w:eastAsia="tr-TR"/>
        </w:rPr>
        <w:t>yarı yıl</w:t>
      </w:r>
      <w:proofErr w:type="gramEnd"/>
      <w:r w:rsidRPr="00F373DD">
        <w:rPr>
          <w:rFonts w:ascii="Calibri" w:eastAsia="Times New Roman" w:hAnsi="Calibri" w:cs="Times New Roman"/>
          <w:color w:val="000000"/>
          <w:lang w:eastAsia="tr-TR"/>
        </w:rPr>
        <w:t xml:space="preserve"> başı itibarıyla başlayacağına  ilişkin</w:t>
      </w:r>
    </w:p>
    <w:p w:rsidR="00F373DD" w:rsidRPr="00F373DD" w:rsidRDefault="00F373DD" w:rsidP="00F373DD">
      <w:pPr>
        <w:shd w:val="clear" w:color="auto" w:fill="E4E4E4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 xml:space="preserve">               </w:t>
      </w:r>
      <w:proofErr w:type="gramStart"/>
      <w:r w:rsidRPr="00F373DD">
        <w:rPr>
          <w:rFonts w:ascii="Calibri" w:eastAsia="Times New Roman" w:hAnsi="Calibri" w:cs="Times New Roman"/>
          <w:color w:val="000000"/>
          <w:lang w:eastAsia="tr-TR"/>
        </w:rPr>
        <w:t>duyurunun</w:t>
      </w:r>
      <w:proofErr w:type="gramEnd"/>
      <w:r w:rsidRPr="00F373DD">
        <w:rPr>
          <w:rFonts w:ascii="Calibri" w:eastAsia="Times New Roman" w:hAnsi="Calibri" w:cs="Times New Roman"/>
          <w:color w:val="000000"/>
          <w:lang w:eastAsia="tr-TR"/>
        </w:rPr>
        <w:t xml:space="preserve"> acilen yapılması,  tekraren gerekli görülmektedir.</w:t>
      </w:r>
    </w:p>
    <w:p w:rsidR="00F373DD" w:rsidRPr="00F373DD" w:rsidRDefault="00F373DD" w:rsidP="00F373DD">
      <w:pPr>
        <w:shd w:val="clear" w:color="auto" w:fill="E4E4E4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F373DD" w:rsidRPr="00F373DD" w:rsidRDefault="00F373DD" w:rsidP="00F373DD">
      <w:pPr>
        <w:shd w:val="clear" w:color="auto" w:fill="E4E4E4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>Temel Eğitim Genel Müdürlüğü</w:t>
      </w:r>
    </w:p>
    <w:p w:rsidR="00F373DD" w:rsidRPr="00F373DD" w:rsidRDefault="00F373DD" w:rsidP="00F373DD">
      <w:pPr>
        <w:shd w:val="clear" w:color="auto" w:fill="E4E4E4"/>
        <w:spacing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F373DD">
        <w:rPr>
          <w:rFonts w:ascii="Calibri" w:eastAsia="Times New Roman" w:hAnsi="Calibri" w:cs="Times New Roman"/>
          <w:color w:val="000000"/>
          <w:lang w:eastAsia="tr-TR"/>
        </w:rPr>
        <w:t>AR-GE ve Projeler Daire Başkanlığı</w:t>
      </w:r>
    </w:p>
    <w:p w:rsidR="00787F29" w:rsidRDefault="00787F29">
      <w:bookmarkStart w:id="0" w:name="_GoBack"/>
      <w:bookmarkEnd w:id="0"/>
    </w:p>
    <w:sectPr w:rsidR="0078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9D"/>
    <w:rsid w:val="00787F29"/>
    <w:rsid w:val="00C45F9D"/>
    <w:rsid w:val="00F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3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3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ayşeballı</dc:creator>
  <cp:keywords/>
  <dc:description/>
  <cp:lastModifiedBy>ayşeballı</cp:lastModifiedBy>
  <cp:revision>2</cp:revision>
  <dcterms:created xsi:type="dcterms:W3CDTF">2016-01-15T14:36:00Z</dcterms:created>
  <dcterms:modified xsi:type="dcterms:W3CDTF">2016-01-15T14:36:00Z</dcterms:modified>
</cp:coreProperties>
</file>